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86D6" w14:textId="77777777" w:rsidR="001A5852" w:rsidRPr="001950F2" w:rsidRDefault="00D31691" w:rsidP="001950F2">
      <w:pPr>
        <w:pStyle w:val="Sous-titre"/>
        <w:rPr>
          <w:sz w:val="32"/>
          <w:szCs w:val="32"/>
          <w:u w:color="FF0000"/>
        </w:rPr>
      </w:pPr>
      <w:r>
        <w:t xml:space="preserve"> </w:t>
      </w:r>
      <w:r w:rsidR="001A5852" w:rsidRPr="001950F2">
        <w:rPr>
          <w:sz w:val="32"/>
          <w:szCs w:val="32"/>
          <w:u w:color="FF0000"/>
        </w:rPr>
        <w:t>Une sensibilisation au handicap</w:t>
      </w:r>
    </w:p>
    <w:p w14:paraId="05819E75" w14:textId="5BA52B6C" w:rsidR="001A5852" w:rsidRDefault="00386151" w:rsidP="001A5852">
      <w:pPr>
        <w:pStyle w:val="Sansinterligne"/>
      </w:pPr>
      <w:r>
        <w:t>Le vendredi 23 janvier</w:t>
      </w:r>
      <w:r w:rsidR="001A5852">
        <w:t>,</w:t>
      </w:r>
      <w:r>
        <w:t xml:space="preserve"> </w:t>
      </w:r>
      <w:r w:rsidR="001A5852">
        <w:t>nous avons accueilli les représentant</w:t>
      </w:r>
      <w:r w:rsidR="008B2907">
        <w:t>s</w:t>
      </w:r>
      <w:r w:rsidR="001A5852">
        <w:t xml:space="preserve"> de l’ASPTT</w:t>
      </w:r>
      <w:r w:rsidR="008B2907">
        <w:t>.</w:t>
      </w:r>
      <w:r w:rsidR="001A5852">
        <w:t xml:space="preserve"> </w:t>
      </w:r>
    </w:p>
    <w:p w14:paraId="58A89265" w14:textId="77777777" w:rsidR="001A5852" w:rsidRDefault="001A5852" w:rsidP="001A5852">
      <w:pPr>
        <w:pStyle w:val="Sansinterligne"/>
      </w:pPr>
    </w:p>
    <w:p w14:paraId="560506C1" w14:textId="77777777" w:rsidR="001A5852" w:rsidRDefault="001A5852" w:rsidP="001A5852">
      <w:pPr>
        <w:pStyle w:val="Sansinterligne"/>
      </w:pPr>
      <w:r>
        <w:t>Dès leur arrivée, nous avons fait leur connaissance :</w:t>
      </w:r>
    </w:p>
    <w:p w14:paraId="19E100B1" w14:textId="77777777" w:rsidR="001A5852" w:rsidRDefault="001A5852" w:rsidP="001A5852">
      <w:pPr>
        <w:pStyle w:val="Sansinterligne"/>
      </w:pPr>
    </w:p>
    <w:p w14:paraId="67E45353" w14:textId="77777777" w:rsidR="001A5852" w:rsidRPr="009D220E" w:rsidRDefault="001A5852" w:rsidP="00386151">
      <w:pPr>
        <w:pStyle w:val="Sansinterligne"/>
        <w:numPr>
          <w:ilvl w:val="0"/>
          <w:numId w:val="5"/>
        </w:numPr>
        <w:rPr>
          <w:color w:val="FF33CC"/>
        </w:rPr>
      </w:pPr>
      <w:r w:rsidRPr="009D220E">
        <w:rPr>
          <w:color w:val="C00000"/>
        </w:rPr>
        <w:t>Alex</w:t>
      </w:r>
      <w:r>
        <w:t xml:space="preserve"> (no</w:t>
      </w:r>
      <w:r w:rsidR="00EC56A4">
        <w:t>n voyant) et sa chienne guide d’</w:t>
      </w:r>
      <w:r>
        <w:t xml:space="preserve">aveugle </w:t>
      </w:r>
      <w:r w:rsidRPr="009D220E">
        <w:rPr>
          <w:color w:val="FF33CC"/>
        </w:rPr>
        <w:t xml:space="preserve">Summer </w:t>
      </w:r>
    </w:p>
    <w:p w14:paraId="3D5D8CDD" w14:textId="77777777" w:rsidR="001A5852" w:rsidRPr="009D220E" w:rsidRDefault="001A5852" w:rsidP="001A5852">
      <w:pPr>
        <w:pStyle w:val="Sansinterligne"/>
        <w:rPr>
          <w:color w:val="9966FF"/>
        </w:rPr>
      </w:pPr>
      <w:r w:rsidRPr="009D220E">
        <w:rPr>
          <w:color w:val="FF33CC"/>
        </w:rPr>
        <w:t xml:space="preserve"> </w:t>
      </w:r>
    </w:p>
    <w:p w14:paraId="48F1E1D6" w14:textId="6A7FB795" w:rsidR="001A5852" w:rsidRDefault="00ED28C6" w:rsidP="00386151">
      <w:pPr>
        <w:pStyle w:val="Sansinterligne"/>
        <w:numPr>
          <w:ilvl w:val="0"/>
          <w:numId w:val="5"/>
        </w:numPr>
      </w:pPr>
      <w:r>
        <w:rPr>
          <w:color w:val="9966FF"/>
        </w:rPr>
        <w:t>Michè</w:t>
      </w:r>
      <w:r w:rsidR="001A5852" w:rsidRPr="009D220E">
        <w:rPr>
          <w:color w:val="9966FF"/>
        </w:rPr>
        <w:t>le</w:t>
      </w:r>
      <w:r w:rsidR="001A5852">
        <w:t xml:space="preserve"> </w:t>
      </w:r>
      <w:r w:rsidR="00EC56A4">
        <w:t>(mal</w:t>
      </w:r>
      <w:r w:rsidR="001A5852">
        <w:t xml:space="preserve"> voyante) </w:t>
      </w:r>
    </w:p>
    <w:p w14:paraId="0271A9A2" w14:textId="77777777" w:rsidR="001A5852" w:rsidRPr="009D220E" w:rsidRDefault="001A5852" w:rsidP="001A5852">
      <w:pPr>
        <w:pStyle w:val="Sansinterligne"/>
        <w:rPr>
          <w:color w:val="FF6600"/>
        </w:rPr>
      </w:pPr>
    </w:p>
    <w:p w14:paraId="5D856BFD" w14:textId="77777777" w:rsidR="001A5852" w:rsidRDefault="001A5852" w:rsidP="00386151">
      <w:pPr>
        <w:pStyle w:val="Sansinterligne"/>
        <w:numPr>
          <w:ilvl w:val="0"/>
          <w:numId w:val="4"/>
        </w:numPr>
      </w:pPr>
      <w:r w:rsidRPr="009D220E">
        <w:rPr>
          <w:color w:val="FF6600"/>
        </w:rPr>
        <w:t>Nolan</w:t>
      </w:r>
      <w:r>
        <w:t xml:space="preserve"> (bénévole)</w:t>
      </w:r>
    </w:p>
    <w:p w14:paraId="628CB555" w14:textId="77777777" w:rsidR="001A5852" w:rsidRDefault="001A5852" w:rsidP="001A5852">
      <w:pPr>
        <w:pStyle w:val="Sansinterligne"/>
      </w:pPr>
    </w:p>
    <w:p w14:paraId="4B15685A" w14:textId="77777777" w:rsidR="00386151" w:rsidRDefault="001A5852" w:rsidP="00ED28C6">
      <w:pPr>
        <w:pStyle w:val="Sansinterligne"/>
        <w:numPr>
          <w:ilvl w:val="0"/>
          <w:numId w:val="4"/>
        </w:numPr>
      </w:pPr>
      <w:r w:rsidRPr="009D220E">
        <w:rPr>
          <w:color w:val="00FF00"/>
        </w:rPr>
        <w:t>Xavier</w:t>
      </w:r>
      <w:r>
        <w:t xml:space="preserve"> (bénévole)</w:t>
      </w:r>
    </w:p>
    <w:p w14:paraId="0F5122CF" w14:textId="77777777" w:rsidR="00ED28C6" w:rsidRPr="00ED28C6" w:rsidRDefault="00ED28C6" w:rsidP="00ED28C6">
      <w:pPr>
        <w:pStyle w:val="Sansinterligne"/>
      </w:pPr>
    </w:p>
    <w:p w14:paraId="36B11812" w14:textId="40B2B7CE" w:rsidR="001A5852" w:rsidRDefault="001A5852" w:rsidP="00386151">
      <w:pPr>
        <w:pStyle w:val="Sansinterligne"/>
        <w:numPr>
          <w:ilvl w:val="0"/>
          <w:numId w:val="4"/>
        </w:numPr>
      </w:pPr>
      <w:r w:rsidRPr="00766950">
        <w:rPr>
          <w:color w:val="0099FF"/>
        </w:rPr>
        <w:t xml:space="preserve"> Fabrice</w:t>
      </w:r>
      <w:r>
        <w:t xml:space="preserve"> </w:t>
      </w:r>
      <w:r w:rsidR="00EC56A4">
        <w:t>(déficient</w:t>
      </w:r>
      <w:r>
        <w:t xml:space="preserve"> visuel)</w:t>
      </w:r>
    </w:p>
    <w:p w14:paraId="42F53F35" w14:textId="77777777" w:rsidR="001A5852" w:rsidRDefault="001A5852" w:rsidP="001A5852">
      <w:pPr>
        <w:pStyle w:val="Sansinterligne"/>
      </w:pPr>
    </w:p>
    <w:p w14:paraId="5586B7D5" w14:textId="3C5835F2" w:rsidR="00E56F8E" w:rsidRDefault="001A5852" w:rsidP="001A5852">
      <w:pPr>
        <w:pStyle w:val="Sansinterligne"/>
        <w:numPr>
          <w:ilvl w:val="0"/>
          <w:numId w:val="4"/>
        </w:numPr>
      </w:pPr>
      <w:r w:rsidRPr="00766950">
        <w:rPr>
          <w:color w:val="0000FF"/>
        </w:rPr>
        <w:t>M. Morenval</w:t>
      </w:r>
      <w:r>
        <w:t xml:space="preserve"> (conseiller municipal de Saint Rapha</w:t>
      </w:r>
      <w:r w:rsidR="008B2907">
        <w:t>ë</w:t>
      </w:r>
      <w:r>
        <w:t xml:space="preserve">l porteur </w:t>
      </w:r>
      <w:r w:rsidR="00ED000D">
        <w:t>d’un</w:t>
      </w:r>
      <w:r>
        <w:t xml:space="preserve"> handicap</w:t>
      </w:r>
      <w:r w:rsidR="00386151">
        <w:t xml:space="preserve"> moteur</w:t>
      </w:r>
      <w:r>
        <w:t xml:space="preserve"> qui veille à la mobilité</w:t>
      </w:r>
      <w:r w:rsidR="00E56F8E">
        <w:t xml:space="preserve"> et à l’</w:t>
      </w:r>
      <w:r w:rsidR="0063037F">
        <w:t>accessibilité</w:t>
      </w:r>
      <w:r w:rsidR="00386151">
        <w:t xml:space="preserve"> dans la ville</w:t>
      </w:r>
      <w:r w:rsidR="0063037F">
        <w:t>).</w:t>
      </w:r>
    </w:p>
    <w:p w14:paraId="2C474F94" w14:textId="77777777" w:rsidR="00E56F8E" w:rsidRPr="00766950" w:rsidRDefault="00E56F8E" w:rsidP="001A5852">
      <w:pPr>
        <w:pStyle w:val="Sansinterligne"/>
        <w:rPr>
          <w:color w:val="FFFF00"/>
        </w:rPr>
      </w:pPr>
    </w:p>
    <w:p w14:paraId="46C4BB81" w14:textId="4173A70C" w:rsidR="00E56F8E" w:rsidRDefault="00E56F8E" w:rsidP="001A5852">
      <w:pPr>
        <w:pStyle w:val="Sansinterligne"/>
        <w:numPr>
          <w:ilvl w:val="0"/>
          <w:numId w:val="4"/>
        </w:numPr>
      </w:pPr>
      <w:r w:rsidRPr="00766950">
        <w:rPr>
          <w:color w:val="FFFF00"/>
        </w:rPr>
        <w:t>Christophe</w:t>
      </w:r>
      <w:proofErr w:type="gramStart"/>
      <w:r>
        <w:t xml:space="preserve"> </w:t>
      </w:r>
      <w:r w:rsidR="00EC56A4">
        <w:t xml:space="preserve"> </w:t>
      </w:r>
      <w:r w:rsidR="00766950">
        <w:t xml:space="preserve"> (</w:t>
      </w:r>
      <w:proofErr w:type="gramEnd"/>
      <w:r w:rsidR="00A95986">
        <w:t>l’animateur</w:t>
      </w:r>
      <w:r w:rsidR="009D220E">
        <w:t xml:space="preserve"> </w:t>
      </w:r>
      <w:r w:rsidR="00386151">
        <w:t xml:space="preserve">et organisateur </w:t>
      </w:r>
      <w:r w:rsidR="009D220E">
        <w:t>de l</w:t>
      </w:r>
      <w:r w:rsidR="008B2907">
        <w:t>’</w:t>
      </w:r>
      <w:r>
        <w:t>atelier)</w:t>
      </w:r>
    </w:p>
    <w:p w14:paraId="045A1C6F" w14:textId="77777777" w:rsidR="00E56F8E" w:rsidRDefault="00E56F8E" w:rsidP="001A5852">
      <w:pPr>
        <w:pStyle w:val="Sansinterligne"/>
      </w:pPr>
    </w:p>
    <w:p w14:paraId="10017644" w14:textId="0B121DA0" w:rsidR="00E56F8E" w:rsidRDefault="00E56F8E" w:rsidP="001A5852">
      <w:pPr>
        <w:pStyle w:val="Sansinterligne"/>
      </w:pPr>
      <w:r w:rsidRPr="009D220E">
        <w:rPr>
          <w:color w:val="3366FF"/>
        </w:rPr>
        <w:t xml:space="preserve">Nous avons fait des activités comme la </w:t>
      </w:r>
      <w:proofErr w:type="gramStart"/>
      <w:r w:rsidRPr="009D220E">
        <w:rPr>
          <w:color w:val="3366FF"/>
        </w:rPr>
        <w:t xml:space="preserve">Boccia  </w:t>
      </w:r>
      <w:r w:rsidR="00A95986" w:rsidRPr="009D220E">
        <w:rPr>
          <w:color w:val="3366FF"/>
        </w:rPr>
        <w:t>(pétanque)</w:t>
      </w:r>
      <w:r w:rsidRPr="009D220E">
        <w:rPr>
          <w:color w:val="3366FF"/>
        </w:rPr>
        <w:t xml:space="preserve">  et</w:t>
      </w:r>
      <w:proofErr w:type="gramEnd"/>
      <w:r w:rsidRPr="009D220E">
        <w:rPr>
          <w:color w:val="3366FF"/>
        </w:rPr>
        <w:t xml:space="preserve"> </w:t>
      </w:r>
      <w:proofErr w:type="gramStart"/>
      <w:r w:rsidRPr="009D220E">
        <w:rPr>
          <w:color w:val="3366FF"/>
        </w:rPr>
        <w:t xml:space="preserve">Showdown  </w:t>
      </w:r>
      <w:r w:rsidR="00A95986" w:rsidRPr="009D220E">
        <w:rPr>
          <w:color w:val="3366FF"/>
        </w:rPr>
        <w:t>(</w:t>
      </w:r>
      <w:proofErr w:type="gramEnd"/>
      <w:r w:rsidR="00A95986" w:rsidRPr="009D220E">
        <w:rPr>
          <w:color w:val="3366FF"/>
        </w:rPr>
        <w:t>tennis</w:t>
      </w:r>
      <w:r w:rsidRPr="009D220E">
        <w:rPr>
          <w:color w:val="3366FF"/>
        </w:rPr>
        <w:t xml:space="preserve"> de </w:t>
      </w:r>
      <w:r w:rsidR="00A95986" w:rsidRPr="009D220E">
        <w:rPr>
          <w:color w:val="3366FF"/>
        </w:rPr>
        <w:t>table)</w:t>
      </w:r>
      <w:r w:rsidRPr="009D220E">
        <w:rPr>
          <w:color w:val="3366FF"/>
        </w:rPr>
        <w:t xml:space="preserve"> </w:t>
      </w:r>
      <w:r w:rsidRPr="009D220E">
        <w:rPr>
          <w:color w:val="000000" w:themeColor="text1"/>
        </w:rPr>
        <w:t>nous</w:t>
      </w:r>
      <w:r>
        <w:t xml:space="preserve"> avons mis un bandeau </w:t>
      </w:r>
      <w:r w:rsidR="008B2907">
        <w:t xml:space="preserve">sur les yeux </w:t>
      </w:r>
      <w:r>
        <w:t xml:space="preserve">pour nous mettre dans la </w:t>
      </w:r>
      <w:r w:rsidR="00386151">
        <w:t>situation</w:t>
      </w:r>
      <w:r>
        <w:t xml:space="preserve"> des </w:t>
      </w:r>
      <w:r w:rsidR="00386151">
        <w:t xml:space="preserve">personnes </w:t>
      </w:r>
      <w:r>
        <w:t>handicapé</w:t>
      </w:r>
      <w:r w:rsidR="00386151">
        <w:t>e</w:t>
      </w:r>
      <w:r>
        <w:t>s</w:t>
      </w:r>
      <w:r w:rsidR="0063037F">
        <w:t>. Nous avons fait un parcours</w:t>
      </w:r>
      <w:r w:rsidR="00386151">
        <w:t>,</w:t>
      </w:r>
      <w:r w:rsidR="0063037F">
        <w:t xml:space="preserve"> guidé(e)  par un </w:t>
      </w:r>
      <w:r w:rsidR="00A95986">
        <w:t xml:space="preserve">camarade. </w:t>
      </w:r>
      <w:r w:rsidR="0063037F">
        <w:t xml:space="preserve">Les bénévoles sont très </w:t>
      </w:r>
      <w:r w:rsidR="00A95986">
        <w:t xml:space="preserve">importants. </w:t>
      </w:r>
      <w:r w:rsidR="0063037F">
        <w:t xml:space="preserve">Ensuite nous avons regardé un film en audio </w:t>
      </w:r>
      <w:r w:rsidR="00A95986">
        <w:t xml:space="preserve">description. </w:t>
      </w:r>
      <w:r w:rsidR="0063037F">
        <w:t xml:space="preserve">Nous </w:t>
      </w:r>
      <w:r w:rsidR="00A95986">
        <w:t>avons</w:t>
      </w:r>
      <w:r w:rsidR="0063037F">
        <w:t xml:space="preserve"> été très heureux</w:t>
      </w:r>
      <w:r w:rsidR="00ED000D">
        <w:t xml:space="preserve">  de cette expérience </w:t>
      </w:r>
      <w:r w:rsidR="00386151">
        <w:t>où le cœur  est grand malgré le</w:t>
      </w:r>
      <w:r w:rsidR="00ED000D">
        <w:t xml:space="preserve"> </w:t>
      </w:r>
      <w:r w:rsidR="00A95986">
        <w:t xml:space="preserve">handicap. </w:t>
      </w:r>
      <w:r w:rsidR="00ED000D">
        <w:t>Ils ont réussi à nous transporter dans «  leur monde ».</w:t>
      </w:r>
    </w:p>
    <w:p w14:paraId="2322BB10" w14:textId="2589D6F6" w:rsidR="00A95986" w:rsidRDefault="00386151">
      <w:pPr>
        <w:pStyle w:val="Sansinterligne"/>
      </w:pPr>
      <w:r>
        <w:t>Et c</w:t>
      </w:r>
      <w:r w:rsidR="00ED000D">
        <w:t>omme ils disent</w:t>
      </w:r>
      <w:r>
        <w:t xml:space="preserve"> : </w:t>
      </w:r>
      <w:r w:rsidR="00ED000D">
        <w:t>« HANDICAP</w:t>
      </w:r>
      <w:r w:rsidR="008B2907">
        <w:t>É</w:t>
      </w:r>
      <w:r w:rsidR="00ED000D">
        <w:t xml:space="preserve"> PEUT ETRE</w:t>
      </w:r>
      <w:r>
        <w:t>,</w:t>
      </w:r>
      <w:r w:rsidR="00ED000D">
        <w:t xml:space="preserve"> MAIS PAS FOUTU</w:t>
      </w:r>
      <w:r w:rsidR="00A95986">
        <w:t xml:space="preserve"> ».       </w:t>
      </w:r>
      <w:r w:rsidR="009D220E">
        <w:t xml:space="preserve">  </w:t>
      </w:r>
    </w:p>
    <w:p w14:paraId="066F1CAC" w14:textId="77777777" w:rsidR="009D220E" w:rsidRDefault="009D220E">
      <w:pPr>
        <w:pStyle w:val="Sansinterligne"/>
      </w:pPr>
      <w:r>
        <w:t xml:space="preserve"> </w:t>
      </w:r>
    </w:p>
    <w:p w14:paraId="6FABAD60" w14:textId="340857D6" w:rsidR="009D220E" w:rsidRDefault="009D220E">
      <w:pPr>
        <w:pStyle w:val="Sansinterligne"/>
      </w:pPr>
      <w:r>
        <w:t xml:space="preserve">Cette phrase signifie beaucoup pour nous et pour eux. </w:t>
      </w:r>
    </w:p>
    <w:p w14:paraId="2827333D" w14:textId="77777777" w:rsidR="009D220E" w:rsidRDefault="009D220E">
      <w:pPr>
        <w:pStyle w:val="Sansinterligne"/>
      </w:pPr>
    </w:p>
    <w:p w14:paraId="02E56C47" w14:textId="77777777" w:rsidR="009D220E" w:rsidRPr="0094294D" w:rsidRDefault="009D220E">
      <w:pPr>
        <w:pStyle w:val="Sansinterligne"/>
      </w:pPr>
      <w:r>
        <w:t xml:space="preserve">                    </w:t>
      </w:r>
      <w:r w:rsidRPr="009D220E">
        <w:rPr>
          <w:color w:val="00FFFF"/>
        </w:rPr>
        <w:t>ISAURE</w:t>
      </w:r>
      <w:r>
        <w:t> </w:t>
      </w:r>
      <w:r w:rsidRPr="009D220E">
        <w:rPr>
          <w:color w:val="9933FF"/>
        </w:rPr>
        <w:t>AGATHE</w:t>
      </w:r>
      <w:r>
        <w:t xml:space="preserve"> </w:t>
      </w:r>
      <w:r w:rsidRPr="009D220E">
        <w:rPr>
          <w:color w:val="00FFFF"/>
        </w:rPr>
        <w:t>ET ROSALIE</w:t>
      </w:r>
    </w:p>
    <w:sectPr w:rsidR="009D220E" w:rsidRPr="0094294D" w:rsidSect="001732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F27"/>
    <w:multiLevelType w:val="hybridMultilevel"/>
    <w:tmpl w:val="E982CC8E"/>
    <w:lvl w:ilvl="0" w:tplc="9A7E4E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C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765B0"/>
    <w:multiLevelType w:val="hybridMultilevel"/>
    <w:tmpl w:val="C916E884"/>
    <w:lvl w:ilvl="0" w:tplc="CE3EB7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7504C"/>
    <w:multiLevelType w:val="hybridMultilevel"/>
    <w:tmpl w:val="086468EE"/>
    <w:lvl w:ilvl="0" w:tplc="47EE02C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44371"/>
    <w:multiLevelType w:val="hybridMultilevel"/>
    <w:tmpl w:val="C93221E6"/>
    <w:lvl w:ilvl="0" w:tplc="5C12A5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670B15"/>
    <w:multiLevelType w:val="hybridMultilevel"/>
    <w:tmpl w:val="354CF54E"/>
    <w:lvl w:ilvl="0" w:tplc="E98060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8443911">
    <w:abstractNumId w:val="1"/>
  </w:num>
  <w:num w:numId="2" w16cid:durableId="859515122">
    <w:abstractNumId w:val="4"/>
  </w:num>
  <w:num w:numId="3" w16cid:durableId="592477364">
    <w:abstractNumId w:val="3"/>
  </w:num>
  <w:num w:numId="4" w16cid:durableId="1853184007">
    <w:abstractNumId w:val="2"/>
  </w:num>
  <w:num w:numId="5" w16cid:durableId="788932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94D"/>
    <w:rsid w:val="001732EA"/>
    <w:rsid w:val="001950F2"/>
    <w:rsid w:val="001A5852"/>
    <w:rsid w:val="00386151"/>
    <w:rsid w:val="004E0AE0"/>
    <w:rsid w:val="00566CBB"/>
    <w:rsid w:val="0063037F"/>
    <w:rsid w:val="00766950"/>
    <w:rsid w:val="008A0378"/>
    <w:rsid w:val="008B2907"/>
    <w:rsid w:val="0094294D"/>
    <w:rsid w:val="009D220E"/>
    <w:rsid w:val="00A95986"/>
    <w:rsid w:val="00B025AD"/>
    <w:rsid w:val="00BC6A26"/>
    <w:rsid w:val="00BF4E35"/>
    <w:rsid w:val="00C31CDD"/>
    <w:rsid w:val="00D31691"/>
    <w:rsid w:val="00E56F8E"/>
    <w:rsid w:val="00EC56A4"/>
    <w:rsid w:val="00ED000D"/>
    <w:rsid w:val="00ED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5BC39"/>
  <w15:docId w15:val="{B0C77503-96D8-4D96-8ED0-BC3F5A4CC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E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4294D"/>
    <w:pPr>
      <w:pBdr>
        <w:bottom w:val="single" w:sz="8" w:space="4" w:color="2DA2BF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4294D"/>
    <w:rPr>
      <w:rFonts w:asciiTheme="majorHAnsi" w:eastAsiaTheme="majorEastAsia" w:hAnsiTheme="majorHAnsi" w:cstheme="majorBidi"/>
      <w:color w:val="343434" w:themeColor="text2" w:themeShade="BF"/>
      <w:spacing w:val="5"/>
      <w:kern w:val="28"/>
      <w:sz w:val="52"/>
      <w:szCs w:val="52"/>
    </w:rPr>
  </w:style>
  <w:style w:type="paragraph" w:styleId="Sansinterligne">
    <w:name w:val="No Spacing"/>
    <w:uiPriority w:val="1"/>
    <w:qFormat/>
    <w:rsid w:val="0094294D"/>
    <w:pPr>
      <w:spacing w:after="0" w:line="240" w:lineRule="auto"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1950F2"/>
    <w:pPr>
      <w:numPr>
        <w:ilvl w:val="1"/>
      </w:numPr>
    </w:pPr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950F2"/>
    <w:rPr>
      <w:rFonts w:asciiTheme="majorHAnsi" w:eastAsiaTheme="majorEastAsia" w:hAnsiTheme="majorHAnsi" w:cstheme="majorBidi"/>
      <w:i/>
      <w:iCs/>
      <w:color w:val="2DA2BF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3861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Rotond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180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CLS-CM2</dc:creator>
  <cp:keywords/>
  <dc:description/>
  <cp:lastModifiedBy>bruno lopergolo</cp:lastModifiedBy>
  <cp:revision>23</cp:revision>
  <cp:lastPrinted>2026-02-09T12:25:00Z</cp:lastPrinted>
  <dcterms:created xsi:type="dcterms:W3CDTF">2026-02-02T10:54:00Z</dcterms:created>
  <dcterms:modified xsi:type="dcterms:W3CDTF">2026-02-24T10:16:00Z</dcterms:modified>
</cp:coreProperties>
</file>